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BF" w:rsidRPr="00870BD9" w:rsidRDefault="00465373" w:rsidP="00F25A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BD9">
        <w:rPr>
          <w:rFonts w:ascii="Times New Roman" w:hAnsi="Times New Roman" w:cs="Times New Roman"/>
          <w:b/>
          <w:sz w:val="40"/>
          <w:szCs w:val="40"/>
        </w:rPr>
        <w:t>Вступление</w:t>
      </w:r>
    </w:p>
    <w:p w:rsidR="00465373" w:rsidRPr="00870BD9" w:rsidRDefault="009749C1" w:rsidP="00F25A1A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  <w:r w:rsidRPr="00870BD9">
        <w:rPr>
          <w:b/>
          <w:bCs/>
          <w:sz w:val="44"/>
          <w:szCs w:val="44"/>
        </w:rPr>
        <w:t>1 ведущая</w:t>
      </w:r>
      <w:r w:rsidR="00465373" w:rsidRPr="00870BD9">
        <w:rPr>
          <w:b/>
          <w:bCs/>
          <w:sz w:val="44"/>
          <w:szCs w:val="44"/>
        </w:rPr>
        <w:t>:</w:t>
      </w:r>
    </w:p>
    <w:p w:rsidR="00465373" w:rsidRPr="00870BD9" w:rsidRDefault="00465373" w:rsidP="00F25A1A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  <w:r w:rsidRPr="00870BD9">
        <w:rPr>
          <w:sz w:val="44"/>
          <w:szCs w:val="44"/>
        </w:rPr>
        <w:t xml:space="preserve">- </w:t>
      </w:r>
      <w:proofErr w:type="spellStart"/>
      <w:r w:rsidRPr="00870BD9">
        <w:rPr>
          <w:sz w:val="44"/>
          <w:szCs w:val="44"/>
        </w:rPr>
        <w:t>Гамарджбатт</w:t>
      </w:r>
      <w:proofErr w:type="spellEnd"/>
      <w:r w:rsidRPr="00870BD9">
        <w:rPr>
          <w:sz w:val="44"/>
          <w:szCs w:val="44"/>
        </w:rPr>
        <w:t xml:space="preserve">! </w:t>
      </w:r>
      <w:proofErr w:type="spellStart"/>
      <w:r w:rsidRPr="00870BD9">
        <w:rPr>
          <w:sz w:val="44"/>
          <w:szCs w:val="44"/>
        </w:rPr>
        <w:t>Гагимарджотт</w:t>
      </w:r>
      <w:proofErr w:type="spellEnd"/>
      <w:r w:rsidRPr="00870BD9">
        <w:rPr>
          <w:sz w:val="44"/>
          <w:szCs w:val="44"/>
        </w:rPr>
        <w:t>! Здравствуйте!</w:t>
      </w:r>
    </w:p>
    <w:p w:rsidR="00F25A1A" w:rsidRPr="00870BD9" w:rsidRDefault="00F25A1A" w:rsidP="00F25A1A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9749C1" w:rsidRPr="00870BD9" w:rsidRDefault="009749C1" w:rsidP="00F25A1A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  <w:r w:rsidRPr="00870BD9">
        <w:rPr>
          <w:b/>
          <w:sz w:val="44"/>
          <w:szCs w:val="44"/>
        </w:rPr>
        <w:t>2 ведущая:</w:t>
      </w:r>
    </w:p>
    <w:p w:rsidR="00465373" w:rsidRPr="00870BD9" w:rsidRDefault="00465373" w:rsidP="00465373">
      <w:pPr>
        <w:pStyle w:val="a3"/>
        <w:shd w:val="clear" w:color="auto" w:fill="FFFFFF"/>
        <w:spacing w:before="0" w:beforeAutospacing="0" w:after="150" w:afterAutospacing="0"/>
        <w:rPr>
          <w:sz w:val="44"/>
          <w:szCs w:val="44"/>
        </w:rPr>
      </w:pPr>
      <w:r w:rsidRPr="00870BD9">
        <w:rPr>
          <w:sz w:val="44"/>
          <w:szCs w:val="44"/>
        </w:rPr>
        <w:t>- </w:t>
      </w:r>
      <w:proofErr w:type="spellStart"/>
      <w:r w:rsidRPr="00870BD9">
        <w:rPr>
          <w:sz w:val="44"/>
          <w:szCs w:val="44"/>
        </w:rPr>
        <w:t>Гамарджоба</w:t>
      </w:r>
      <w:proofErr w:type="spellEnd"/>
      <w:r w:rsidRPr="00870BD9">
        <w:rPr>
          <w:sz w:val="44"/>
          <w:szCs w:val="44"/>
        </w:rPr>
        <w:t xml:space="preserve">, </w:t>
      </w:r>
      <w:proofErr w:type="spellStart"/>
      <w:r w:rsidRPr="00870BD9">
        <w:rPr>
          <w:sz w:val="44"/>
          <w:szCs w:val="44"/>
        </w:rPr>
        <w:t>генацвале</w:t>
      </w:r>
      <w:proofErr w:type="spellEnd"/>
      <w:r w:rsidRPr="00870BD9">
        <w:rPr>
          <w:sz w:val="44"/>
          <w:szCs w:val="44"/>
        </w:rPr>
        <w:t>, всем привет!</w:t>
      </w:r>
      <w:r w:rsidRPr="00870BD9">
        <w:rPr>
          <w:bCs/>
          <w:sz w:val="44"/>
          <w:szCs w:val="44"/>
        </w:rPr>
        <w:t> </w:t>
      </w:r>
    </w:p>
    <w:p w:rsidR="009749C1" w:rsidRPr="00870BD9" w:rsidRDefault="00F25A1A" w:rsidP="009749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1 ведущая:</w:t>
      </w:r>
    </w:p>
    <w:p w:rsidR="00F25A1A" w:rsidRPr="00870BD9" w:rsidRDefault="00F25A1A" w:rsidP="009749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Есть на земле замечательная, таинственная, древняя, удивительная и гордая маленькая кавказская страна, под названием Грузия…</w:t>
      </w:r>
    </w:p>
    <w:p w:rsidR="00F25A1A" w:rsidRPr="00870BD9" w:rsidRDefault="00F25A1A" w:rsidP="009749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870BD9" w:rsidRDefault="00F25A1A" w:rsidP="00870BD9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2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  <w:r w:rsidR="009749C1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 </w:t>
      </w:r>
    </w:p>
    <w:p w:rsidR="009749C1" w:rsidRPr="00870BD9" w:rsidRDefault="009749C1" w:rsidP="00870BD9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О, Грузия, страна долин и гор,</w:t>
      </w:r>
    </w:p>
    <w:p w:rsidR="009749C1" w:rsidRPr="00870BD9" w:rsidRDefault="009749C1" w:rsidP="00870BD9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Хрустальных рек и гроздьев винограда!</w:t>
      </w:r>
    </w:p>
    <w:p w:rsidR="009749C1" w:rsidRPr="00870BD9" w:rsidRDefault="009749C1" w:rsidP="00870BD9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Твой гордый дух самой землей рожден.</w:t>
      </w:r>
    </w:p>
    <w:p w:rsidR="009749C1" w:rsidRPr="00870BD9" w:rsidRDefault="009749C1" w:rsidP="00870BD9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Свобода и Любовь </w:t>
      </w:r>
      <w:proofErr w:type="gramStart"/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даны</w:t>
      </w:r>
      <w:proofErr w:type="gramEnd"/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 в награду!</w:t>
      </w:r>
    </w:p>
    <w:p w:rsidR="00F25A1A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9749C1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1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За величественными Кавказками горами лежит прекрасная страна, которая зовётся Грузией. 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И мы приглашаем вас в 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солнечную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Грузию. Герб Грузии - это Святой Георгий, поражающий дракона и 2 льва, </w:t>
      </w:r>
      <w:proofErr w:type="gramStart"/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держащие</w:t>
      </w:r>
      <w:proofErr w:type="gramEnd"/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 корону. Слова на белой ленте перев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одятся, как «Сила в единстве». 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9749C1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2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Столица Грузии город Тбилиси в перев</w:t>
      </w:r>
      <w:r w:rsid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оде означает «теплый источник».</w:t>
      </w:r>
    </w:p>
    <w:p w:rsidR="009749C1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lastRenderedPageBreak/>
        <w:t>1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Монастыри, соборы, крепости, храмы, церкви – это не полный список того, что можно увидеть, приехав в эту страну. 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9749C1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2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Гончарное дело, чеканка – самые популярные ремесла. 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9749C1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1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Природа Грузии знаменита своими горными пейзажами, теплым и мягким климатом. </w:t>
      </w:r>
    </w:p>
    <w:p w:rsidR="009749C1" w:rsidRPr="00870BD9" w:rsidRDefault="009749C1" w:rsidP="009749C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9749C1" w:rsidRPr="00870BD9" w:rsidRDefault="00F25A1A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2</w:t>
      </w:r>
      <w:r w:rsidR="009749C1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ведущая:</w:t>
      </w:r>
    </w:p>
    <w:p w:rsidR="00F25A1A" w:rsidRPr="00870BD9" w:rsidRDefault="009749C1" w:rsidP="00F25A1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 xml:space="preserve">- </w:t>
      </w:r>
      <w:r w:rsidR="00465373" w:rsidRPr="00870BD9">
        <w:rPr>
          <w:rFonts w:ascii="Times New Roman" w:hAnsi="Times New Roman" w:cs="Times New Roman"/>
          <w:sz w:val="44"/>
          <w:szCs w:val="44"/>
          <w:shd w:val="clear" w:color="auto" w:fill="F2F2F2"/>
        </w:rPr>
        <w:t>Разнообразна флора и фауна Грузии</w:t>
      </w:r>
    </w:p>
    <w:p w:rsidR="00F25A1A" w:rsidRPr="00870BD9" w:rsidRDefault="00F25A1A" w:rsidP="00F25A1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5A1A" w:rsidRPr="00870BD9" w:rsidRDefault="00F25A1A" w:rsidP="00F25A1A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1 ведущая: </w:t>
      </w: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О, Грузия твои холмы и реки,</w:t>
      </w:r>
    </w:p>
    <w:p w:rsidR="00F25A1A" w:rsidRPr="00870BD9" w:rsidRDefault="00F25A1A" w:rsidP="00F25A1A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                    Поэтами </w:t>
      </w:r>
      <w:proofErr w:type="gramStart"/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прославлены</w:t>
      </w:r>
      <w:proofErr w:type="gramEnd"/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 в веках. </w:t>
      </w:r>
    </w:p>
    <w:p w:rsidR="00F25A1A" w:rsidRPr="00870BD9" w:rsidRDefault="00F25A1A" w:rsidP="00F25A1A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                    И пробуждают в каждом человеке, </w:t>
      </w:r>
    </w:p>
    <w:p w:rsidR="00F25A1A" w:rsidRPr="00870BD9" w:rsidRDefault="00F25A1A" w:rsidP="00F25A1A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                    Любовь к тебе, воспетую в строках.</w:t>
      </w:r>
    </w:p>
    <w:p w:rsidR="00F25A1A" w:rsidRPr="00870BD9" w:rsidRDefault="00F25A1A" w:rsidP="00F25A1A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F25A1A" w:rsidRPr="00870BD9" w:rsidRDefault="00F25A1A" w:rsidP="00F25A1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870BD9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>Величко Маша читает стихотворение</w:t>
      </w:r>
    </w:p>
    <w:p w:rsidR="00870BD9" w:rsidRDefault="00870BD9" w:rsidP="00F25A1A">
      <w:pPr>
        <w:spacing w:after="0" w:line="240" w:lineRule="auto"/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</w:pPr>
    </w:p>
    <w:p w:rsidR="00F25A1A" w:rsidRPr="00870BD9" w:rsidRDefault="00EF7674" w:rsidP="00F25A1A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  <w:t>1</w:t>
      </w:r>
      <w:r w:rsidR="00F25A1A" w:rsidRPr="00870BD9"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  <w:t xml:space="preserve"> ведущая: </w:t>
      </w:r>
    </w:p>
    <w:p w:rsidR="00F25A1A" w:rsidRPr="00870BD9" w:rsidRDefault="00F25A1A" w:rsidP="00F25A1A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Народные гуляния в Грузии никогда не обходятся без музыки – легендарное хоровое пение здесь можно услышать на любой улице </w:t>
      </w:r>
      <w:r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lastRenderedPageBreak/>
        <w:t>любого города, включ</w:t>
      </w:r>
      <w:r w:rsid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>ая шумный и современный Тбилиси</w:t>
      </w:r>
    </w:p>
    <w:p w:rsidR="00870BD9" w:rsidRDefault="00EF7674" w:rsidP="00F25A1A">
      <w:pPr>
        <w:spacing w:after="0" w:line="240" w:lineRule="auto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  <w:t>2</w:t>
      </w:r>
      <w:r w:rsidR="00F25A1A" w:rsidRPr="00870BD9"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  <w:t xml:space="preserve"> ведущая:</w:t>
      </w:r>
      <w:r w:rsidR="00F25A1A" w:rsidRPr="00870BD9"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  <w:t xml:space="preserve"> </w:t>
      </w:r>
    </w:p>
    <w:p w:rsidR="00870BD9" w:rsidRDefault="00EF7674" w:rsidP="00F25A1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И сердце наполняется восторгом,               </w:t>
      </w:r>
    </w:p>
    <w:p w:rsidR="00EF7674" w:rsidRPr="00870BD9" w:rsidRDefault="00EF7674" w:rsidP="00F25A1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И небеса душе блаженство шлют. </w:t>
      </w:r>
    </w:p>
    <w:p w:rsidR="00EF7674" w:rsidRPr="00870BD9" w:rsidRDefault="00EF7674" w:rsidP="00F25A1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Когда своим прекрасным </w:t>
      </w:r>
      <w:proofErr w:type="spellStart"/>
      <w:r w:rsidRPr="00870BD9">
        <w:rPr>
          <w:rFonts w:ascii="Times New Roman" w:hAnsi="Times New Roman" w:cs="Times New Roman"/>
          <w:sz w:val="44"/>
          <w:szCs w:val="44"/>
        </w:rPr>
        <w:t>трехголосьем</w:t>
      </w:r>
      <w:proofErr w:type="spellEnd"/>
      <w:r w:rsidRPr="00870BD9">
        <w:rPr>
          <w:rFonts w:ascii="Times New Roman" w:hAnsi="Times New Roman" w:cs="Times New Roman"/>
          <w:sz w:val="44"/>
          <w:szCs w:val="44"/>
        </w:rPr>
        <w:t xml:space="preserve">, </w:t>
      </w:r>
    </w:p>
    <w:p w:rsidR="00F25A1A" w:rsidRPr="00870BD9" w:rsidRDefault="00EF7674" w:rsidP="00F25A1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>Грузины дружно песню запоют.</w:t>
      </w:r>
    </w:p>
    <w:p w:rsidR="00EF7674" w:rsidRPr="00870BD9" w:rsidRDefault="00EF7674" w:rsidP="00F25A1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F7674" w:rsidRPr="00870BD9" w:rsidRDefault="00EF7674" w:rsidP="00EF76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870BD9">
        <w:rPr>
          <w:rFonts w:ascii="Times New Roman" w:hAnsi="Times New Roman" w:cs="Times New Roman"/>
          <w:b/>
          <w:sz w:val="40"/>
          <w:szCs w:val="40"/>
        </w:rPr>
        <w:t>В центр выходит хор в национальных костюмах. Поют «</w:t>
      </w:r>
      <w:proofErr w:type="spellStart"/>
      <w:r w:rsidRPr="00870BD9">
        <w:rPr>
          <w:rFonts w:ascii="Times New Roman" w:hAnsi="Times New Roman" w:cs="Times New Roman"/>
          <w:b/>
          <w:sz w:val="40"/>
          <w:szCs w:val="40"/>
        </w:rPr>
        <w:t>Сулико</w:t>
      </w:r>
      <w:proofErr w:type="spellEnd"/>
      <w:r w:rsidRPr="00870BD9">
        <w:rPr>
          <w:rFonts w:ascii="Times New Roman" w:hAnsi="Times New Roman" w:cs="Times New Roman"/>
          <w:b/>
          <w:sz w:val="40"/>
          <w:szCs w:val="40"/>
        </w:rPr>
        <w:t>».</w:t>
      </w:r>
    </w:p>
    <w:p w:rsidR="005E3636" w:rsidRPr="00870BD9" w:rsidRDefault="005E3636" w:rsidP="005E3636">
      <w:pPr>
        <w:spacing w:after="0" w:line="240" w:lineRule="auto"/>
        <w:ind w:left="720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870BD9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 xml:space="preserve">Хор отходит на задний план. </w:t>
      </w:r>
    </w:p>
    <w:p w:rsidR="005E3636" w:rsidRPr="00870BD9" w:rsidRDefault="005E3636" w:rsidP="005E3636">
      <w:pPr>
        <w:spacing w:after="0" w:line="240" w:lineRule="auto"/>
        <w:ind w:left="720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870BD9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>На фоне слов, дети в национальных костюмах выносят стол, натягивают длинную скатерть, выносят посуду, фрукты, овощи и т.д.</w:t>
      </w:r>
      <w:proofErr w:type="gramStart"/>
      <w:r w:rsidR="00032638" w:rsidRPr="00870BD9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 xml:space="preserve"> ,</w:t>
      </w:r>
      <w:proofErr w:type="gramEnd"/>
      <w:r w:rsidR="00032638" w:rsidRPr="00870BD9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 xml:space="preserve"> встают за столом полукругом.</w:t>
      </w:r>
    </w:p>
    <w:p w:rsidR="005E3636" w:rsidRPr="00870BD9" w:rsidRDefault="005E3636" w:rsidP="005E3636">
      <w:pPr>
        <w:spacing w:after="0" w:line="240" w:lineRule="auto"/>
        <w:ind w:left="720"/>
        <w:rPr>
          <w:rFonts w:ascii="Times New Roman" w:hAnsi="Times New Roman" w:cs="Times New Roman"/>
          <w:color w:val="111115"/>
          <w:sz w:val="44"/>
          <w:szCs w:val="44"/>
          <w:shd w:val="clear" w:color="auto" w:fill="FFFFFF"/>
        </w:rPr>
      </w:pPr>
    </w:p>
    <w:p w:rsidR="00EF7674" w:rsidRPr="00870BD9" w:rsidRDefault="005E3636" w:rsidP="005E3636">
      <w:pPr>
        <w:spacing w:after="0" w:line="240" w:lineRule="auto"/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color w:val="111115"/>
          <w:sz w:val="44"/>
          <w:szCs w:val="44"/>
          <w:shd w:val="clear" w:color="auto" w:fill="FFFFFF"/>
        </w:rPr>
        <w:t>1 ведущая:</w:t>
      </w:r>
    </w:p>
    <w:p w:rsidR="005E3636" w:rsidRPr="00870BD9" w:rsidRDefault="00EF7674" w:rsidP="00EF767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>Грузинское гостеприимство известно многим. В Грузии гостей встречают и провожают с особым почетом, относятся к ним внимательно, ничего не жалеют</w:t>
      </w:r>
      <w:proofErr w:type="gramStart"/>
      <w:r w:rsidR="004B5581" w:rsidRPr="00870BD9">
        <w:rPr>
          <w:rFonts w:ascii="Times New Roman" w:hAnsi="Times New Roman" w:cs="Times New Roman"/>
          <w:sz w:val="44"/>
          <w:szCs w:val="44"/>
        </w:rPr>
        <w:t xml:space="preserve"> </w:t>
      </w:r>
      <w:r w:rsidRPr="00870BD9">
        <w:rPr>
          <w:rFonts w:ascii="Times New Roman" w:hAnsi="Times New Roman" w:cs="Times New Roman"/>
          <w:sz w:val="44"/>
          <w:szCs w:val="44"/>
        </w:rPr>
        <w:t>.</w:t>
      </w:r>
      <w:proofErr w:type="gramEnd"/>
      <w:r w:rsidR="005E3636" w:rsidRPr="00870BD9">
        <w:rPr>
          <w:rFonts w:ascii="Times New Roman" w:hAnsi="Times New Roman" w:cs="Times New Roman"/>
          <w:sz w:val="44"/>
          <w:szCs w:val="44"/>
        </w:rPr>
        <w:t>И, конечно,</w:t>
      </w:r>
      <w:r w:rsidR="00E5287A" w:rsidRPr="00870BD9">
        <w:rPr>
          <w:rFonts w:ascii="Times New Roman" w:hAnsi="Times New Roman" w:cs="Times New Roman"/>
          <w:sz w:val="44"/>
          <w:szCs w:val="44"/>
        </w:rPr>
        <w:t xml:space="preserve"> гостеприимный хозяин встречае</w:t>
      </w:r>
      <w:r w:rsidR="005E3636" w:rsidRPr="00870BD9">
        <w:rPr>
          <w:rFonts w:ascii="Times New Roman" w:hAnsi="Times New Roman" w:cs="Times New Roman"/>
          <w:sz w:val="44"/>
          <w:szCs w:val="44"/>
        </w:rPr>
        <w:t>т гостя</w:t>
      </w:r>
      <w:r w:rsidR="00E5287A" w:rsidRPr="00870BD9">
        <w:rPr>
          <w:rFonts w:ascii="Times New Roman" w:hAnsi="Times New Roman" w:cs="Times New Roman"/>
          <w:sz w:val="44"/>
          <w:szCs w:val="44"/>
        </w:rPr>
        <w:t xml:space="preserve"> накрытым столом с лучшими национальными блюдами и лучшим вином, изобилием которых можно только удивляться и восхищаться!</w:t>
      </w:r>
      <w:r w:rsidR="005E3636" w:rsidRPr="00870BD9">
        <w:rPr>
          <w:rFonts w:ascii="Times New Roman" w:hAnsi="Times New Roman" w:cs="Times New Roman"/>
          <w:sz w:val="44"/>
          <w:szCs w:val="44"/>
        </w:rPr>
        <w:t xml:space="preserve"> </w:t>
      </w:r>
      <w:r w:rsidR="004B5581" w:rsidRPr="00870BD9">
        <w:rPr>
          <w:rFonts w:ascii="Times New Roman" w:hAnsi="Times New Roman" w:cs="Times New Roman"/>
          <w:sz w:val="44"/>
          <w:szCs w:val="44"/>
        </w:rPr>
        <w:t>«Грузинский стол похож на грузинскую песню: мы поем на разные голоса, но объединяемся в хоре….»</w:t>
      </w:r>
    </w:p>
    <w:p w:rsidR="005E3636" w:rsidRDefault="005E3636" w:rsidP="00EF767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70BD9" w:rsidRPr="00870BD9" w:rsidRDefault="00870BD9" w:rsidP="00EF767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32638" w:rsidRPr="00870BD9" w:rsidRDefault="00032638" w:rsidP="00EF767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lastRenderedPageBreak/>
        <w:t>2 ведущая:</w:t>
      </w:r>
    </w:p>
    <w:p w:rsidR="00032638" w:rsidRPr="00870BD9" w:rsidRDefault="00032638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Грузинская еда – это такая же достопримечательность Грузии, как и горы, Черное море, парки и фонтаны. Ни в одной национальной и традиционной кухне других народов нет такого обилия еды. </w:t>
      </w:r>
      <w:r w:rsidR="004B5581" w:rsidRPr="00870BD9">
        <w:rPr>
          <w:rFonts w:ascii="Times New Roman" w:hAnsi="Times New Roman" w:cs="Times New Roman"/>
          <w:sz w:val="44"/>
          <w:szCs w:val="44"/>
        </w:rPr>
        <w:t>Но при всем своеобразии блюд грузинской кухни всегда можно без особых усилий определить его «национальность».</w:t>
      </w:r>
    </w:p>
    <w:p w:rsidR="004B5581" w:rsidRPr="00870BD9" w:rsidRDefault="004B5581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B5581" w:rsidRPr="00870BD9" w:rsidRDefault="004B5581" w:rsidP="0003263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1 ведущая:</w:t>
      </w:r>
    </w:p>
    <w:p w:rsidR="00032638" w:rsidRPr="00870BD9" w:rsidRDefault="004B5581" w:rsidP="00EF767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>Хрустящий грузинский хлеб, острые сыры, знаменитые грузинские вина, Ведь п</w:t>
      </w:r>
      <w:r w:rsidR="00032638" w:rsidRPr="00870BD9">
        <w:rPr>
          <w:rFonts w:ascii="Times New Roman" w:hAnsi="Times New Roman" w:cs="Times New Roman"/>
          <w:sz w:val="44"/>
          <w:szCs w:val="44"/>
        </w:rPr>
        <w:t xml:space="preserve">рирода Грузии одаривает народ богатыми урожаями фруктов, овощей и сладкой </w:t>
      </w:r>
      <w:proofErr w:type="spellStart"/>
      <w:r w:rsidR="00032638" w:rsidRPr="00870BD9">
        <w:rPr>
          <w:rFonts w:ascii="Times New Roman" w:hAnsi="Times New Roman" w:cs="Times New Roman"/>
          <w:sz w:val="44"/>
          <w:szCs w:val="44"/>
        </w:rPr>
        <w:t>лазой</w:t>
      </w:r>
      <w:proofErr w:type="spellEnd"/>
      <w:r w:rsidR="00032638" w:rsidRPr="00870BD9">
        <w:rPr>
          <w:rFonts w:ascii="Times New Roman" w:hAnsi="Times New Roman" w:cs="Times New Roman"/>
          <w:sz w:val="44"/>
          <w:szCs w:val="44"/>
        </w:rPr>
        <w:t xml:space="preserve"> винограда</w:t>
      </w:r>
      <w:r w:rsidRPr="00870BD9">
        <w:rPr>
          <w:rFonts w:ascii="Times New Roman" w:hAnsi="Times New Roman" w:cs="Times New Roman"/>
          <w:sz w:val="44"/>
          <w:szCs w:val="44"/>
        </w:rPr>
        <w:t>.</w:t>
      </w:r>
    </w:p>
    <w:p w:rsidR="00032638" w:rsidRPr="00870BD9" w:rsidRDefault="00032638" w:rsidP="00EF767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32638" w:rsidRPr="00870BD9" w:rsidRDefault="00032638" w:rsidP="00EF767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2 ведущая:</w:t>
      </w:r>
    </w:p>
    <w:p w:rsidR="003E7E5C" w:rsidRPr="00870BD9" w:rsidRDefault="004B5581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Названия блюд звучат как музыка: </w:t>
      </w:r>
      <w:proofErr w:type="spellStart"/>
      <w:r w:rsidRPr="00870BD9">
        <w:rPr>
          <w:rFonts w:ascii="Times New Roman" w:hAnsi="Times New Roman" w:cs="Times New Roman"/>
          <w:sz w:val="44"/>
          <w:szCs w:val="44"/>
        </w:rPr>
        <w:t>с</w:t>
      </w:r>
      <w:r w:rsidR="00E5287A" w:rsidRPr="00870BD9">
        <w:rPr>
          <w:rFonts w:ascii="Times New Roman" w:hAnsi="Times New Roman" w:cs="Times New Roman"/>
          <w:sz w:val="44"/>
          <w:szCs w:val="44"/>
        </w:rPr>
        <w:t>ациви</w:t>
      </w:r>
      <w:proofErr w:type="spellEnd"/>
      <w:r w:rsidR="00E5287A" w:rsidRPr="00870BD9">
        <w:rPr>
          <w:rFonts w:ascii="Times New Roman" w:hAnsi="Times New Roman" w:cs="Times New Roman"/>
          <w:sz w:val="44"/>
          <w:szCs w:val="44"/>
        </w:rPr>
        <w:t xml:space="preserve">, </w:t>
      </w:r>
      <w:r w:rsidRPr="00870BD9">
        <w:rPr>
          <w:rFonts w:ascii="Times New Roman" w:hAnsi="Times New Roman" w:cs="Times New Roman"/>
          <w:sz w:val="44"/>
          <w:szCs w:val="44"/>
        </w:rPr>
        <w:t xml:space="preserve">чахохбили, лобио, </w:t>
      </w:r>
      <w:proofErr w:type="spellStart"/>
      <w:r w:rsidRPr="00870BD9">
        <w:rPr>
          <w:rFonts w:ascii="Times New Roman" w:hAnsi="Times New Roman" w:cs="Times New Roman"/>
          <w:sz w:val="44"/>
          <w:szCs w:val="44"/>
        </w:rPr>
        <w:t>сацебели</w:t>
      </w:r>
      <w:proofErr w:type="spellEnd"/>
      <w:r w:rsidRPr="00870BD9">
        <w:rPr>
          <w:rFonts w:ascii="Times New Roman" w:hAnsi="Times New Roman" w:cs="Times New Roman"/>
          <w:sz w:val="44"/>
          <w:szCs w:val="44"/>
        </w:rPr>
        <w:t xml:space="preserve">, </w:t>
      </w:r>
      <w:r w:rsidR="00E5287A" w:rsidRPr="00870BD9">
        <w:rPr>
          <w:rFonts w:ascii="Times New Roman" w:hAnsi="Times New Roman" w:cs="Times New Roman"/>
          <w:sz w:val="44"/>
          <w:szCs w:val="44"/>
        </w:rPr>
        <w:t xml:space="preserve">сулугуни, харчо, хачапури, </w:t>
      </w:r>
      <w:proofErr w:type="spellStart"/>
      <w:r w:rsidR="00E5287A" w:rsidRPr="00870BD9">
        <w:rPr>
          <w:rFonts w:ascii="Times New Roman" w:hAnsi="Times New Roman" w:cs="Times New Roman"/>
          <w:sz w:val="44"/>
          <w:szCs w:val="44"/>
        </w:rPr>
        <w:t>хинкали</w:t>
      </w:r>
      <w:proofErr w:type="spellEnd"/>
      <w:r w:rsidR="00E5287A" w:rsidRPr="00870BD9">
        <w:rPr>
          <w:rFonts w:ascii="Times New Roman" w:hAnsi="Times New Roman" w:cs="Times New Roman"/>
          <w:sz w:val="44"/>
          <w:szCs w:val="44"/>
        </w:rPr>
        <w:t xml:space="preserve"> </w:t>
      </w:r>
      <w:r w:rsidRPr="00870BD9">
        <w:rPr>
          <w:rFonts w:ascii="Times New Roman" w:hAnsi="Times New Roman" w:cs="Times New Roman"/>
          <w:sz w:val="44"/>
          <w:szCs w:val="44"/>
        </w:rPr>
        <w:t xml:space="preserve">…. И </w:t>
      </w:r>
      <w:r w:rsidR="00E5287A" w:rsidRPr="00870BD9">
        <w:rPr>
          <w:rFonts w:ascii="Times New Roman" w:hAnsi="Times New Roman" w:cs="Times New Roman"/>
          <w:sz w:val="44"/>
          <w:szCs w:val="44"/>
        </w:rPr>
        <w:t>это неполный список традиционных грузинских блюд.</w:t>
      </w:r>
      <w:r w:rsidR="00032638" w:rsidRPr="00870BD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1 ведущая:</w:t>
      </w: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Пожалуй, главная или, во всяком случае, самая характерная черта грузинской, а точнее кавказской кухни, - это огромное внимание к различным приправам и соусам. Их готовят из </w:t>
      </w:r>
      <w:r w:rsidRPr="00870BD9">
        <w:rPr>
          <w:rFonts w:ascii="Times New Roman" w:hAnsi="Times New Roman" w:cs="Times New Roman"/>
          <w:sz w:val="44"/>
          <w:szCs w:val="44"/>
        </w:rPr>
        <w:lastRenderedPageBreak/>
        <w:t xml:space="preserve">сырой зелени, из различных пряностей, с добавлением питательных веществ. </w:t>
      </w: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2 ведущая:</w:t>
      </w:r>
    </w:p>
    <w:p w:rsidR="003E7E5C" w:rsidRPr="00870BD9" w:rsidRDefault="003E7E5C" w:rsidP="00870BD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>Грецкие орехи, сок граната, алыча,  винный уксус, чеснок, лук придают неповторимый аромат и энергетику блюдам грузинской кухни. Именно они разнообразят вкус основных продуктов – мяса, рыбы, птицы, овощей.</w:t>
      </w: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E7E5C" w:rsidRPr="00870BD9" w:rsidRDefault="003E7E5C" w:rsidP="00032638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1 ведущая:</w:t>
      </w:r>
    </w:p>
    <w:p w:rsidR="00E5287A" w:rsidRPr="00870BD9" w:rsidRDefault="00032638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>Преподносим жюри</w:t>
      </w:r>
      <w:r w:rsidR="007A78D2" w:rsidRPr="00870BD9">
        <w:rPr>
          <w:rFonts w:ascii="Times New Roman" w:hAnsi="Times New Roman" w:cs="Times New Roman"/>
          <w:sz w:val="44"/>
          <w:szCs w:val="44"/>
        </w:rPr>
        <w:t xml:space="preserve"> блюда грузинской кухни:</w:t>
      </w:r>
    </w:p>
    <w:p w:rsidR="007A78D2" w:rsidRPr="00870BD9" w:rsidRDefault="007A78D2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A78D2" w:rsidRPr="00870BD9" w:rsidRDefault="007A78D2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- </w:t>
      </w:r>
      <w:r w:rsidRPr="00870BD9">
        <w:rPr>
          <w:rFonts w:ascii="Times New Roman" w:hAnsi="Times New Roman" w:cs="Times New Roman"/>
          <w:b/>
          <w:sz w:val="44"/>
          <w:szCs w:val="44"/>
        </w:rPr>
        <w:t>ХИНКАЛИ</w:t>
      </w:r>
      <w:r w:rsidRPr="00870BD9">
        <w:rPr>
          <w:rFonts w:ascii="Times New Roman" w:hAnsi="Times New Roman" w:cs="Times New Roman"/>
          <w:sz w:val="44"/>
          <w:szCs w:val="44"/>
        </w:rPr>
        <w:t xml:space="preserve"> – это блюдо знает весь мир. Эти конвертики из тонкого теста с </w:t>
      </w:r>
      <w:proofErr w:type="gramStart"/>
      <w:r w:rsidRPr="00870BD9">
        <w:rPr>
          <w:rFonts w:ascii="Times New Roman" w:hAnsi="Times New Roman" w:cs="Times New Roman"/>
          <w:sz w:val="44"/>
          <w:szCs w:val="44"/>
        </w:rPr>
        <w:t>вкусной</w:t>
      </w:r>
      <w:proofErr w:type="gramEnd"/>
      <w:r w:rsidRPr="00870BD9">
        <w:rPr>
          <w:rFonts w:ascii="Times New Roman" w:hAnsi="Times New Roman" w:cs="Times New Roman"/>
          <w:sz w:val="44"/>
          <w:szCs w:val="44"/>
        </w:rPr>
        <w:t xml:space="preserve"> и очень ароматной мясной начинкой очень любят в Грузии. Хорошо </w:t>
      </w:r>
      <w:proofErr w:type="gramStart"/>
      <w:r w:rsidRPr="00870BD9">
        <w:rPr>
          <w:rFonts w:ascii="Times New Roman" w:hAnsi="Times New Roman" w:cs="Times New Roman"/>
          <w:sz w:val="44"/>
          <w:szCs w:val="44"/>
        </w:rPr>
        <w:t>приготовленный</w:t>
      </w:r>
      <w:proofErr w:type="gramEnd"/>
      <w:r w:rsidRPr="00870BD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0BD9">
        <w:rPr>
          <w:rFonts w:ascii="Times New Roman" w:hAnsi="Times New Roman" w:cs="Times New Roman"/>
          <w:sz w:val="44"/>
          <w:szCs w:val="44"/>
        </w:rPr>
        <w:t>хинкали</w:t>
      </w:r>
      <w:proofErr w:type="spellEnd"/>
      <w:r w:rsidRPr="00870BD9">
        <w:rPr>
          <w:rFonts w:ascii="Times New Roman" w:hAnsi="Times New Roman" w:cs="Times New Roman"/>
          <w:sz w:val="44"/>
          <w:szCs w:val="44"/>
        </w:rPr>
        <w:t xml:space="preserve"> – изобретение жителей горных районов Грузии.</w:t>
      </w:r>
    </w:p>
    <w:p w:rsidR="007A78D2" w:rsidRPr="00870BD9" w:rsidRDefault="007A78D2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A78D2" w:rsidRPr="00870BD9" w:rsidRDefault="00041E8A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- Душистое </w:t>
      </w:r>
      <w:r w:rsidR="00F9182D" w:rsidRPr="00870BD9">
        <w:rPr>
          <w:rFonts w:ascii="Times New Roman" w:hAnsi="Times New Roman" w:cs="Times New Roman"/>
          <w:b/>
          <w:sz w:val="44"/>
          <w:szCs w:val="44"/>
        </w:rPr>
        <w:t>МЯСНОЕ БЛЮДО</w:t>
      </w:r>
      <w:r w:rsidRPr="00870BD9">
        <w:rPr>
          <w:rFonts w:ascii="Times New Roman" w:hAnsi="Times New Roman" w:cs="Times New Roman"/>
          <w:sz w:val="44"/>
          <w:szCs w:val="44"/>
        </w:rPr>
        <w:t xml:space="preserve"> из костра, в народе называемое шашлык. </w:t>
      </w:r>
      <w:r w:rsidR="00603B5B" w:rsidRPr="00870BD9">
        <w:rPr>
          <w:rFonts w:ascii="Times New Roman" w:hAnsi="Times New Roman" w:cs="Times New Roman"/>
          <w:sz w:val="44"/>
          <w:szCs w:val="44"/>
        </w:rPr>
        <w:t xml:space="preserve">Мясо в грузинской кухне играет особую роль. Ни одно праздничное застолье не может обойтись без традиционного мяса на открытом огне. </w:t>
      </w:r>
      <w:r w:rsidR="007A78D2" w:rsidRPr="00870BD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03B5B" w:rsidRPr="00870BD9" w:rsidRDefault="00603B5B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03B5B" w:rsidRPr="00870BD9" w:rsidRDefault="00603B5B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- </w:t>
      </w:r>
      <w:r w:rsidRPr="00870BD9">
        <w:rPr>
          <w:rFonts w:ascii="Times New Roman" w:hAnsi="Times New Roman" w:cs="Times New Roman"/>
          <w:b/>
          <w:sz w:val="44"/>
          <w:szCs w:val="44"/>
        </w:rPr>
        <w:t xml:space="preserve">ХАЧАПУРИ </w:t>
      </w:r>
      <w:r w:rsidR="00F9182D" w:rsidRPr="00870BD9">
        <w:rPr>
          <w:rFonts w:ascii="Times New Roman" w:hAnsi="Times New Roman" w:cs="Times New Roman"/>
          <w:sz w:val="44"/>
          <w:szCs w:val="44"/>
        </w:rPr>
        <w:t>–</w:t>
      </w:r>
      <w:r w:rsidRPr="00870BD9">
        <w:rPr>
          <w:rFonts w:ascii="Times New Roman" w:hAnsi="Times New Roman" w:cs="Times New Roman"/>
          <w:sz w:val="44"/>
          <w:szCs w:val="44"/>
        </w:rPr>
        <w:t xml:space="preserve"> </w:t>
      </w:r>
      <w:r w:rsidR="00F9182D" w:rsidRPr="00870BD9">
        <w:rPr>
          <w:rFonts w:ascii="Times New Roman" w:hAnsi="Times New Roman" w:cs="Times New Roman"/>
          <w:sz w:val="44"/>
          <w:szCs w:val="44"/>
        </w:rPr>
        <w:t xml:space="preserve">лепешка с начинкой в виде лодочки. Начинка может быть разнообразной, это сыр, яйцо, мясо. Аромат запеченного </w:t>
      </w:r>
      <w:r w:rsidR="00F9182D" w:rsidRPr="00870BD9">
        <w:rPr>
          <w:rFonts w:ascii="Times New Roman" w:hAnsi="Times New Roman" w:cs="Times New Roman"/>
          <w:sz w:val="44"/>
          <w:szCs w:val="44"/>
        </w:rPr>
        <w:lastRenderedPageBreak/>
        <w:t>пирожка не оставит равнодушным никого из гостей.</w:t>
      </w:r>
    </w:p>
    <w:p w:rsidR="00032638" w:rsidRPr="00870BD9" w:rsidRDefault="00032638" w:rsidP="0003263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32638" w:rsidRPr="00870BD9" w:rsidRDefault="00032638" w:rsidP="0003263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0"/>
          <w:szCs w:val="40"/>
          <w:shd w:val="clear" w:color="auto" w:fill="F2F2F2"/>
        </w:rPr>
        <w:t xml:space="preserve">Дети из хора выносят из-за кулис блюда, проходят перед гостями, </w:t>
      </w:r>
      <w:proofErr w:type="gramStart"/>
      <w:r w:rsidRPr="00870BD9">
        <w:rPr>
          <w:rFonts w:ascii="Times New Roman" w:hAnsi="Times New Roman" w:cs="Times New Roman"/>
          <w:b/>
          <w:sz w:val="40"/>
          <w:szCs w:val="40"/>
          <w:shd w:val="clear" w:color="auto" w:fill="F2F2F2"/>
        </w:rPr>
        <w:t>демонстрируя их и ставят на специально</w:t>
      </w:r>
      <w:proofErr w:type="gramEnd"/>
      <w:r w:rsidRPr="00870BD9">
        <w:rPr>
          <w:rFonts w:ascii="Times New Roman" w:hAnsi="Times New Roman" w:cs="Times New Roman"/>
          <w:b/>
          <w:sz w:val="40"/>
          <w:szCs w:val="40"/>
          <w:shd w:val="clear" w:color="auto" w:fill="F2F2F2"/>
        </w:rPr>
        <w:t xml:space="preserve"> приготовленный стол, возвращаются на сцену.</w:t>
      </w:r>
    </w:p>
    <w:p w:rsidR="00032638" w:rsidRPr="00870BD9" w:rsidRDefault="00032638" w:rsidP="0003263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</w:p>
    <w:p w:rsidR="003E7E5C" w:rsidRPr="00870BD9" w:rsidRDefault="003E7E5C" w:rsidP="003E7E5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1 ведущая:</w:t>
      </w:r>
    </w:p>
    <w:p w:rsidR="003E7E5C" w:rsidRPr="00870BD9" w:rsidRDefault="003E7E5C" w:rsidP="003E7E5C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Грузия является страной, непохожей ни на одну другую, с уникальной культурой и обычаями.</w:t>
      </w:r>
    </w:p>
    <w:p w:rsidR="003E7E5C" w:rsidRPr="00870BD9" w:rsidRDefault="003E7E5C" w:rsidP="003E7E5C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Грузинская культура включает в себя еще множество оригинальных обычаев, поверий, обрядов и церемоний. Из всего этого и создается неповторимый менталитет грузинского народа.</w:t>
      </w:r>
    </w:p>
    <w:p w:rsidR="003E7E5C" w:rsidRPr="00870BD9" w:rsidRDefault="003E7E5C" w:rsidP="003E7E5C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3E7E5C" w:rsidRPr="00870BD9" w:rsidRDefault="003E7E5C" w:rsidP="003E7E5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2 ведущая: </w:t>
      </w:r>
    </w:p>
    <w:p w:rsidR="003E7E5C" w:rsidRPr="00870BD9" w:rsidRDefault="003E7E5C" w:rsidP="003E7E5C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Грузинский свадебный обряд (</w:t>
      </w:r>
      <w:proofErr w:type="spellStart"/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гаумарджос</w:t>
      </w:r>
      <w:proofErr w:type="spellEnd"/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) – событие, отмечаемое с большим размахом, на которое приглашаются все родственники. Отказаться от приглашения нельзя, так как это будет считаться оскорблением. Состоит </w:t>
      </w:r>
      <w:proofErr w:type="spellStart"/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гаумарджос</w:t>
      </w:r>
      <w:proofErr w:type="spellEnd"/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из нескольких этапов. Мы продемонстрируем некоторые из них.</w:t>
      </w:r>
    </w:p>
    <w:p w:rsidR="00032638" w:rsidRPr="00870BD9" w:rsidRDefault="00032638" w:rsidP="00032638">
      <w:pPr>
        <w:pStyle w:val="a4"/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              </w:t>
      </w:r>
    </w:p>
    <w:p w:rsidR="00C92935" w:rsidRPr="00870BD9" w:rsidRDefault="00C92935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>1 ведущая:</w:t>
      </w:r>
      <w:r w:rsidR="00F9182D" w:rsidRPr="00870BD9">
        <w:rPr>
          <w:rFonts w:ascii="Times New Roman" w:hAnsi="Times New Roman" w:cs="Times New Roman"/>
          <w:b/>
          <w:sz w:val="44"/>
          <w:szCs w:val="44"/>
          <w:shd w:val="clear" w:color="auto" w:fill="F2F2F2"/>
        </w:rPr>
        <w:t xml:space="preserve">   </w:t>
      </w:r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 xml:space="preserve"> 1 этап: Сватовство (</w:t>
      </w:r>
      <w:proofErr w:type="spellStart"/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>мачанклоба</w:t>
      </w:r>
      <w:proofErr w:type="spellEnd"/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>)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C92935" w:rsidRPr="00870BD9" w:rsidRDefault="00C92935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2935" w:rsidRPr="00870BD9" w:rsidRDefault="00C92935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2 ведущая:</w:t>
      </w:r>
      <w:r w:rsidR="00F9182D" w:rsidRPr="00870BD9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>2 этап: Обручение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F9182D" w:rsidRPr="00870BD9" w:rsidRDefault="00F9182D" w:rsidP="009749C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92935" w:rsidRPr="00870BD9" w:rsidRDefault="00C92935" w:rsidP="00F9182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lastRenderedPageBreak/>
        <w:t>1 ведущая:</w:t>
      </w:r>
      <w:r w:rsidR="00F9182D" w:rsidRPr="00870BD9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870BD9">
        <w:rPr>
          <w:rFonts w:ascii="Times New Roman" w:hAnsi="Times New Roman" w:cs="Times New Roman"/>
          <w:i/>
          <w:sz w:val="44"/>
          <w:szCs w:val="44"/>
        </w:rPr>
        <w:t xml:space="preserve">3 этап: </w:t>
      </w:r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>Церемония выкупа невесты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870BD9" w:rsidRDefault="00870BD9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C92935" w:rsidRPr="00870BD9" w:rsidRDefault="00C92935" w:rsidP="00C92935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2 ведущая:</w:t>
      </w:r>
      <w:r w:rsidR="00F9182D"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>4 этап: Знакомство невесты с новым домом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F9182D" w:rsidRPr="00870BD9" w:rsidRDefault="00F9182D" w:rsidP="00C92935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C92935" w:rsidRPr="00870BD9" w:rsidRDefault="00C92935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1 ведущая:</w:t>
      </w:r>
      <w:r w:rsidR="00F9182D"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r w:rsidRPr="00870BD9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>5 этап: Свадебное торжество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– венчание в церкви, после которого молодожены проходят под аркой из кинжалов, созданной друзьями жениха. Затем следует регистрация брака в </w:t>
      </w:r>
      <w:proofErr w:type="spellStart"/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ЗАГСе</w:t>
      </w:r>
      <w:proofErr w:type="spellEnd"/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. И, конечно же, великое застолье с песнями и танцами, к которому могут присоединиться все желающие! </w:t>
      </w:r>
      <w:r w:rsidRPr="00870BD9"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>(Дети демонстрируют проход через арку из кинжалов)</w:t>
      </w:r>
    </w:p>
    <w:p w:rsidR="00C92935" w:rsidRPr="00870BD9" w:rsidRDefault="00C92935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</w:p>
    <w:p w:rsidR="00C92935" w:rsidRPr="00870BD9" w:rsidRDefault="00C92935" w:rsidP="00C9293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0"/>
          <w:szCs w:val="40"/>
          <w:shd w:val="clear" w:color="auto" w:fill="F2F2F2"/>
        </w:rPr>
        <w:t xml:space="preserve">Невеста и жених проходят через арку и встают по центру сцены. </w:t>
      </w:r>
    </w:p>
    <w:p w:rsidR="00C92935" w:rsidRPr="00870BD9" w:rsidRDefault="00C92935" w:rsidP="00C9293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0"/>
          <w:szCs w:val="40"/>
          <w:shd w:val="clear" w:color="auto" w:fill="F2F2F2"/>
        </w:rPr>
        <w:t>Выходит ребенок, встает сбоку от пары и говорит на фоне народной грузинской музыки.</w:t>
      </w:r>
    </w:p>
    <w:p w:rsidR="00C92935" w:rsidRPr="00870BD9" w:rsidRDefault="00C92935" w:rsidP="00C92935">
      <w:pPr>
        <w:pStyle w:val="a4"/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2F2F2"/>
        </w:rPr>
      </w:pPr>
    </w:p>
    <w:p w:rsidR="00717FF0" w:rsidRPr="00870BD9" w:rsidRDefault="00717FF0" w:rsidP="00C92935">
      <w:pPr>
        <w:pStyle w:val="a4"/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2F2F2"/>
        </w:rPr>
      </w:pPr>
    </w:p>
    <w:p w:rsidR="00717FF0" w:rsidRPr="00870BD9" w:rsidRDefault="00717FF0" w:rsidP="00717F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2F2F2"/>
        </w:rPr>
      </w:pPr>
      <w:r w:rsidRPr="00870BD9">
        <w:rPr>
          <w:rFonts w:ascii="Times New Roman" w:hAnsi="Times New Roman" w:cs="Times New Roman"/>
          <w:b/>
          <w:sz w:val="40"/>
          <w:szCs w:val="40"/>
          <w:shd w:val="clear" w:color="auto" w:fill="F2F2F2"/>
        </w:rPr>
        <w:t>Жених и невеста исполняют национальный танец.</w:t>
      </w:r>
    </w:p>
    <w:p w:rsidR="00C92935" w:rsidRPr="00870BD9" w:rsidRDefault="00C92935" w:rsidP="00C92935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2F2F2"/>
        </w:rPr>
      </w:pPr>
    </w:p>
    <w:p w:rsidR="00C92935" w:rsidRPr="00870BD9" w:rsidRDefault="00717FF0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1 ведущая:</w:t>
      </w:r>
    </w:p>
    <w:p w:rsidR="00717FF0" w:rsidRPr="00870BD9" w:rsidRDefault="00717FF0" w:rsidP="00C92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Сейчас вы могли оценить красоту грузинского танца. Мужчины демонстрируют мужество, силу, воинственность. Высокие прыжки, невероятные пируэты. Танцуют на пальцах и </w:t>
      </w:r>
      <w:r w:rsidRPr="00870BD9">
        <w:rPr>
          <w:rFonts w:ascii="Times New Roman" w:hAnsi="Times New Roman" w:cs="Times New Roman"/>
          <w:sz w:val="44"/>
          <w:szCs w:val="44"/>
        </w:rPr>
        <w:lastRenderedPageBreak/>
        <w:t>крутятся на коленях. Женщины же двигаются грациозно, плывут, как лебеди по воде.</w:t>
      </w:r>
    </w:p>
    <w:p w:rsidR="00717FF0" w:rsidRPr="00870BD9" w:rsidRDefault="00717FF0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17FF0" w:rsidRPr="00870BD9" w:rsidRDefault="00717FF0" w:rsidP="00C929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1 ведущая:</w:t>
      </w:r>
      <w:bookmarkStart w:id="0" w:name="_GoBack"/>
      <w:bookmarkEnd w:id="0"/>
    </w:p>
    <w:p w:rsidR="00717FF0" w:rsidRDefault="00717FF0" w:rsidP="00C92935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sz w:val="44"/>
          <w:szCs w:val="44"/>
        </w:rPr>
        <w:t xml:space="preserve">Национальная одежда в Грузии весьма оригинальна. Строгость мужского наряда, и элегантность и грация женского убранства. </w:t>
      </w:r>
      <w:r w:rsidRPr="00870BD9">
        <w:rPr>
          <w:rFonts w:ascii="Arial" w:hAnsi="Arial" w:cs="Arial"/>
          <w:color w:val="444444"/>
          <w:sz w:val="44"/>
          <w:szCs w:val="44"/>
          <w:shd w:val="clear" w:color="auto" w:fill="FFFFFF"/>
        </w:rPr>
        <w:t> </w:t>
      </w:r>
      <w:r w:rsidRPr="00870BD9">
        <w:rPr>
          <w:rFonts w:ascii="Times New Roman" w:hAnsi="Times New Roman" w:cs="Times New Roman"/>
          <w:sz w:val="44"/>
          <w:szCs w:val="44"/>
          <w:shd w:val="clear" w:color="auto" w:fill="FFFFFF"/>
        </w:rPr>
        <w:t>Есть повседневные и праздничные, женские, мужские и детские наряды.</w:t>
      </w:r>
    </w:p>
    <w:p w:rsidR="00870BD9" w:rsidRDefault="00870BD9" w:rsidP="00C92935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870BD9" w:rsidRPr="00870BD9" w:rsidRDefault="00870BD9" w:rsidP="00870BD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BD9">
        <w:rPr>
          <w:rFonts w:ascii="Times New Roman" w:hAnsi="Times New Roman" w:cs="Times New Roman"/>
          <w:b/>
          <w:sz w:val="40"/>
          <w:szCs w:val="40"/>
        </w:rPr>
        <w:t>Дети в костюмах под слова ведущей проходят по сцене за женихом и невестой. Жених и невеста встают по центру, остальные за ними полукругом.</w:t>
      </w:r>
    </w:p>
    <w:p w:rsidR="00870BD9" w:rsidRPr="00870BD9" w:rsidRDefault="00870BD9" w:rsidP="00C92935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F9182D" w:rsidRPr="00870BD9" w:rsidRDefault="00F9182D" w:rsidP="00C92935">
      <w:pPr>
        <w:spacing w:after="0" w:line="24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717FF0" w:rsidRPr="00870BD9" w:rsidRDefault="00717FF0" w:rsidP="00F918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2 ведущая:</w:t>
      </w:r>
      <w:r w:rsidR="00F9182D" w:rsidRPr="00870BD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 </w:t>
      </w:r>
      <w:r w:rsidRPr="00870BD9">
        <w:rPr>
          <w:rFonts w:ascii="Times New Roman" w:hAnsi="Times New Roman" w:cs="Times New Roman"/>
          <w:b/>
          <w:sz w:val="44"/>
          <w:szCs w:val="44"/>
        </w:rPr>
        <w:t>Свадебный наряд</w:t>
      </w:r>
    </w:p>
    <w:p w:rsidR="00717FF0" w:rsidRPr="00870BD9" w:rsidRDefault="00717FF0" w:rsidP="00717FF0">
      <w:pPr>
        <w:pStyle w:val="a3"/>
        <w:shd w:val="clear" w:color="auto" w:fill="FFFFFF"/>
        <w:spacing w:before="0" w:beforeAutospacing="0" w:after="375" w:afterAutospacing="0"/>
        <w:textAlignment w:val="baseline"/>
        <w:rPr>
          <w:sz w:val="44"/>
          <w:szCs w:val="44"/>
        </w:rPr>
      </w:pPr>
      <w:r w:rsidRPr="00870BD9">
        <w:rPr>
          <w:sz w:val="44"/>
          <w:szCs w:val="44"/>
        </w:rPr>
        <w:t xml:space="preserve">Грузинская национальная одежда для торжества в мужском варианте представляет собой белую льняную рубашку, брюки и черкеску. На рубаху надевался расшитый золотом плащ. Штаны отшивались из кашемира или </w:t>
      </w:r>
      <w:proofErr w:type="gramStart"/>
      <w:r w:rsidRPr="00870BD9">
        <w:rPr>
          <w:sz w:val="44"/>
          <w:szCs w:val="44"/>
        </w:rPr>
        <w:t>дубль-сатина</w:t>
      </w:r>
      <w:proofErr w:type="gramEnd"/>
      <w:r w:rsidRPr="00870BD9">
        <w:rPr>
          <w:sz w:val="44"/>
          <w:szCs w:val="44"/>
        </w:rPr>
        <w:t>. Черкеска делалась из приборного сукна или шерсти. Пояс украшался серебром и обязательным кольцом для кинжала. А рукоятка оружия была отделана под слоновую кость. Данный акцент подчеркивает особую мужественность грузина.</w:t>
      </w:r>
    </w:p>
    <w:p w:rsidR="00870BD9" w:rsidRPr="00870BD9" w:rsidRDefault="00870BD9" w:rsidP="00870B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44"/>
          <w:szCs w:val="44"/>
        </w:rPr>
      </w:pPr>
      <w:r w:rsidRPr="00870BD9">
        <w:rPr>
          <w:b/>
          <w:sz w:val="44"/>
          <w:szCs w:val="44"/>
        </w:rPr>
        <w:lastRenderedPageBreak/>
        <w:t>1 ведущая:</w:t>
      </w:r>
    </w:p>
    <w:p w:rsidR="00717FF0" w:rsidRPr="00870BD9" w:rsidRDefault="00717FF0" w:rsidP="00870BD9">
      <w:pPr>
        <w:pStyle w:val="a3"/>
        <w:spacing w:before="0" w:beforeAutospacing="0" w:after="0" w:afterAutospacing="0"/>
        <w:textAlignment w:val="baseline"/>
        <w:rPr>
          <w:sz w:val="44"/>
          <w:szCs w:val="44"/>
        </w:rPr>
      </w:pPr>
      <w:r w:rsidRPr="00870BD9">
        <w:rPr>
          <w:sz w:val="44"/>
          <w:szCs w:val="44"/>
        </w:rPr>
        <w:t>На талию грузинки шился роскошный пояс с рисунком, орнаментом, но обязательно однотонный с платьем. Нижние рукава и грудь вышивались шелком, бисером и золотом. Открытые рукава и концы пояса отделывали серебром.</w:t>
      </w:r>
    </w:p>
    <w:p w:rsidR="00717FF0" w:rsidRPr="00870BD9" w:rsidRDefault="00717FF0" w:rsidP="00717FF0">
      <w:pPr>
        <w:pStyle w:val="a3"/>
        <w:shd w:val="clear" w:color="auto" w:fill="FFFFFF"/>
        <w:spacing w:before="0" w:beforeAutospacing="0" w:after="375" w:afterAutospacing="0"/>
        <w:textAlignment w:val="baseline"/>
        <w:rPr>
          <w:sz w:val="44"/>
          <w:szCs w:val="44"/>
          <w:shd w:val="clear" w:color="auto" w:fill="FFFFFF"/>
        </w:rPr>
      </w:pPr>
      <w:r w:rsidRPr="00870BD9">
        <w:rPr>
          <w:sz w:val="44"/>
          <w:szCs w:val="44"/>
          <w:shd w:val="clear" w:color="auto" w:fill="FFFFFF"/>
        </w:rPr>
        <w:t xml:space="preserve">По крою свадебные платья были многим похожи </w:t>
      </w:r>
      <w:proofErr w:type="gramStart"/>
      <w:r w:rsidRPr="00870BD9">
        <w:rPr>
          <w:sz w:val="44"/>
          <w:szCs w:val="44"/>
          <w:shd w:val="clear" w:color="auto" w:fill="FFFFFF"/>
        </w:rPr>
        <w:t>на</w:t>
      </w:r>
      <w:proofErr w:type="gramEnd"/>
      <w:r w:rsidRPr="00870BD9">
        <w:rPr>
          <w:sz w:val="44"/>
          <w:szCs w:val="44"/>
          <w:shd w:val="clear" w:color="auto" w:fill="FFFFFF"/>
        </w:rPr>
        <w:t xml:space="preserve"> повседневные. Богатое убранство и отделка, вот то, что отличало праздничный наряд. Фата у кавказских девушек необычная. На голову невесты надевали бархатную шапочку, а под низ легкий ажурный платок, который прикрывал лицо. Он обрамлялся изящным кружевом. Ободок расшивали мелким жемчугом, шелком, золотом.</w:t>
      </w:r>
    </w:p>
    <w:p w:rsidR="00870BD9" w:rsidRPr="00870BD9" w:rsidRDefault="00870BD9" w:rsidP="00717FF0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sz w:val="44"/>
          <w:szCs w:val="44"/>
        </w:rPr>
      </w:pPr>
      <w:r w:rsidRPr="00870BD9">
        <w:rPr>
          <w:b/>
          <w:sz w:val="44"/>
          <w:szCs w:val="44"/>
          <w:shd w:val="clear" w:color="auto" w:fill="FFFFFF"/>
        </w:rPr>
        <w:t>Дети уходят.</w:t>
      </w:r>
    </w:p>
    <w:p w:rsidR="00717FF0" w:rsidRPr="00870BD9" w:rsidRDefault="00717FF0" w:rsidP="00717FF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Конец</w:t>
      </w:r>
    </w:p>
    <w:p w:rsidR="00717FF0" w:rsidRPr="00870BD9" w:rsidRDefault="00717FF0" w:rsidP="00717FF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17FF0" w:rsidRPr="00870BD9" w:rsidRDefault="00717FF0" w:rsidP="00717FF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1 ведущая:</w:t>
      </w:r>
      <w:r w:rsidRPr="00870BD9">
        <w:rPr>
          <w:rFonts w:ascii="Times New Roman" w:hAnsi="Times New Roman" w:cs="Times New Roman"/>
          <w:sz w:val="44"/>
          <w:szCs w:val="44"/>
        </w:rPr>
        <w:t xml:space="preserve"> Грузины – гордый и свободолюбивый народ. </w:t>
      </w:r>
      <w:proofErr w:type="gramStart"/>
      <w:r w:rsidRPr="00870BD9">
        <w:rPr>
          <w:rFonts w:ascii="Times New Roman" w:hAnsi="Times New Roman" w:cs="Times New Roman"/>
          <w:sz w:val="44"/>
          <w:szCs w:val="44"/>
        </w:rPr>
        <w:t>Но</w:t>
      </w:r>
      <w:proofErr w:type="gramEnd"/>
      <w:r w:rsidRPr="00870BD9">
        <w:rPr>
          <w:rFonts w:ascii="Times New Roman" w:hAnsi="Times New Roman" w:cs="Times New Roman"/>
          <w:sz w:val="44"/>
          <w:szCs w:val="44"/>
        </w:rPr>
        <w:t xml:space="preserve"> как и все люди Земного шара они хотят жить в мире и согласии с другими народами.</w:t>
      </w:r>
    </w:p>
    <w:p w:rsidR="00717FF0" w:rsidRPr="00870BD9" w:rsidRDefault="00717FF0" w:rsidP="00717FF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17FF0" w:rsidRPr="00870BD9" w:rsidRDefault="00717FF0" w:rsidP="00717FF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 xml:space="preserve">2 ведущая: </w:t>
      </w:r>
      <w:proofErr w:type="spellStart"/>
      <w:r w:rsidR="005C558A" w:rsidRPr="00870BD9">
        <w:rPr>
          <w:rFonts w:ascii="Times New Roman" w:hAnsi="Times New Roman" w:cs="Times New Roman"/>
          <w:sz w:val="44"/>
          <w:szCs w:val="44"/>
        </w:rPr>
        <w:t>Мадлоба</w:t>
      </w:r>
      <w:proofErr w:type="spellEnd"/>
      <w:r w:rsidR="005C558A" w:rsidRPr="00870BD9">
        <w:rPr>
          <w:rFonts w:ascii="Times New Roman" w:hAnsi="Times New Roman" w:cs="Times New Roman"/>
          <w:sz w:val="44"/>
          <w:szCs w:val="44"/>
        </w:rPr>
        <w:t xml:space="preserve"> – спасибо! </w:t>
      </w:r>
    </w:p>
    <w:p w:rsidR="005C558A" w:rsidRPr="00870BD9" w:rsidRDefault="005C558A" w:rsidP="00717FF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5C558A" w:rsidRPr="00870BD9" w:rsidRDefault="005C558A" w:rsidP="00717FF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70BD9">
        <w:rPr>
          <w:rFonts w:ascii="Times New Roman" w:hAnsi="Times New Roman" w:cs="Times New Roman"/>
          <w:b/>
          <w:sz w:val="44"/>
          <w:szCs w:val="44"/>
        </w:rPr>
        <w:t>Вместе:</w:t>
      </w:r>
      <w:r w:rsidRPr="00870BD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70BD9">
        <w:rPr>
          <w:rFonts w:ascii="Times New Roman" w:hAnsi="Times New Roman" w:cs="Times New Roman"/>
          <w:sz w:val="44"/>
          <w:szCs w:val="44"/>
        </w:rPr>
        <w:t>Нахвамдис</w:t>
      </w:r>
      <w:proofErr w:type="spellEnd"/>
      <w:r w:rsidRPr="00870BD9">
        <w:rPr>
          <w:rFonts w:ascii="Times New Roman" w:hAnsi="Times New Roman" w:cs="Times New Roman"/>
          <w:sz w:val="44"/>
          <w:szCs w:val="44"/>
        </w:rPr>
        <w:t xml:space="preserve"> – До свидания!</w:t>
      </w:r>
    </w:p>
    <w:sectPr w:rsidR="005C558A" w:rsidRPr="00870BD9" w:rsidSect="008E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8_"/>
      </v:shape>
    </w:pict>
  </w:numPicBullet>
  <w:abstractNum w:abstractNumId="0">
    <w:nsid w:val="58E22922"/>
    <w:multiLevelType w:val="hybridMultilevel"/>
    <w:tmpl w:val="ECF8A44E"/>
    <w:lvl w:ilvl="0" w:tplc="04849B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373"/>
    <w:rsid w:val="00032638"/>
    <w:rsid w:val="00041E8A"/>
    <w:rsid w:val="003E7E5C"/>
    <w:rsid w:val="00465373"/>
    <w:rsid w:val="004B5581"/>
    <w:rsid w:val="005C558A"/>
    <w:rsid w:val="005E3636"/>
    <w:rsid w:val="00603B5B"/>
    <w:rsid w:val="00717FF0"/>
    <w:rsid w:val="007A78D2"/>
    <w:rsid w:val="00870BD9"/>
    <w:rsid w:val="008E2FBF"/>
    <w:rsid w:val="009749C1"/>
    <w:rsid w:val="00C92935"/>
    <w:rsid w:val="00E5287A"/>
    <w:rsid w:val="00EF7674"/>
    <w:rsid w:val="00F25A1A"/>
    <w:rsid w:val="00F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F"/>
  </w:style>
  <w:style w:type="paragraph" w:styleId="2">
    <w:name w:val="heading 2"/>
    <w:basedOn w:val="a"/>
    <w:link w:val="20"/>
    <w:uiPriority w:val="9"/>
    <w:qFormat/>
    <w:rsid w:val="00717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A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7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Grey</cp:lastModifiedBy>
  <cp:revision>3</cp:revision>
  <dcterms:created xsi:type="dcterms:W3CDTF">2022-09-04T07:01:00Z</dcterms:created>
  <dcterms:modified xsi:type="dcterms:W3CDTF">2022-09-07T06:37:00Z</dcterms:modified>
</cp:coreProperties>
</file>